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12" w:rsidRPr="005D4112" w:rsidRDefault="005D4112" w:rsidP="005D4112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5D4112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5D41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18271" wp14:editId="7475E8A9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112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D4112" w:rsidRPr="005D4112" w:rsidRDefault="005D4112" w:rsidP="005D4112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D4112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D4112" w:rsidRPr="005D4112" w:rsidRDefault="005D4112" w:rsidP="005D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112" w:rsidRPr="005D4112" w:rsidRDefault="005D4112" w:rsidP="005D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112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D4112" w:rsidRPr="005D4112" w:rsidRDefault="005D4112" w:rsidP="005D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112" w:rsidRPr="005D4112" w:rsidRDefault="005D4112" w:rsidP="005D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41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4112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D4112" w:rsidRPr="005D4112" w:rsidRDefault="005D4112" w:rsidP="005D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1EB" w:rsidRPr="005D4112" w:rsidRDefault="005D4112" w:rsidP="005D4112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5D41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D4112">
        <w:rPr>
          <w:rFonts w:ascii="Times New Roman" w:hAnsi="Times New Roman" w:cs="Times New Roman"/>
          <w:sz w:val="28"/>
          <w:szCs w:val="28"/>
        </w:rPr>
        <w:t xml:space="preserve"> </w:t>
      </w:r>
      <w:r w:rsidRPr="005D411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D4112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5D4112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5D4112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5D411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5D4112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5D4112">
        <w:rPr>
          <w:rFonts w:ascii="Times New Roman" w:hAnsi="Times New Roman" w:cs="Times New Roman"/>
          <w:sz w:val="28"/>
          <w:szCs w:val="28"/>
        </w:rPr>
        <w:t xml:space="preserve"> № </w:t>
      </w:r>
      <w:r w:rsidRPr="005D4112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bookmarkStart w:id="0" w:name="_GoBack"/>
      <w:bookmarkEnd w:id="0"/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місцеву комісію з питань </w:t>
      </w: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евакуації</w:t>
      </w: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409" w:rsidRDefault="00C42409" w:rsidP="00C424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409" w:rsidRDefault="00C42409" w:rsidP="00C4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підпункту 3 пункту 1 статті 36, підпункту 2</w:t>
      </w:r>
      <w:r w:rsidR="0010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2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статті 38 Закону України «Про місцеве самоврядуван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в Україні», пункту 2 статті 19</w:t>
      </w:r>
      <w:r w:rsidRPr="0022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«Кодексу цивільного захисту України»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постанови Кабінету Міністрів України від 30.10.2013 № 841 «Про затвердження Порядку проведення евакуації у разі загрози виникнення надзвичайних ситуацій техногенного та природного характеру»</w:t>
      </w:r>
      <w:r w:rsidR="00DD78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враховуючи </w:t>
      </w:r>
      <w:r w:rsidR="00333D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кадрові зміни,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виконавчий комітет Черкаської міської ради</w:t>
      </w:r>
    </w:p>
    <w:p w:rsidR="00C42409" w:rsidRDefault="00C42409" w:rsidP="00C4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ВИРІШИВ:</w:t>
      </w:r>
    </w:p>
    <w:p w:rsidR="00C42409" w:rsidRPr="00D75164" w:rsidRDefault="00C42409" w:rsidP="00C4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Затвердити </w:t>
      </w:r>
      <w:r w:rsidR="00DD7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</w:t>
      </w:r>
      <w:r w:rsidR="006B0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місцевої комісії з питань евакуації </w:t>
      </w:r>
      <w:r w:rsidR="00E54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</w:p>
    <w:p w:rsidR="00C42409" w:rsidRDefault="00333DC4" w:rsidP="00C4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Затвердити п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місцеву комісію з питань евакуації згідно з додатком 2.</w:t>
      </w:r>
    </w:p>
    <w:p w:rsidR="00333DC4" w:rsidRDefault="00C42409" w:rsidP="00C4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Вважати таким</w:t>
      </w:r>
      <w:r w:rsidR="0033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що втратили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 рішення виконавчого комітету міської ради</w:t>
      </w:r>
      <w:r w:rsidR="0033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33DC4" w:rsidRDefault="00C42409" w:rsidP="00C4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D7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08.09.2015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D7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DD7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місцеву комісію з питань евакуації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3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3DC4" w:rsidRDefault="00333DC4" w:rsidP="00C4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26.04.2016 № 493 «</w:t>
      </w:r>
      <w:r w:rsidRPr="0033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міської ради від 08.09.2015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942 «</w:t>
      </w:r>
      <w:r w:rsidRPr="0033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цеву комісію з питань евакуації»; </w:t>
      </w:r>
    </w:p>
    <w:p w:rsidR="00C42409" w:rsidRDefault="00333DC4" w:rsidP="00C4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15.05.2017 № 506 «</w:t>
      </w:r>
      <w:r w:rsidRPr="0033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міської ради від 08.09.2015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942 «</w:t>
      </w:r>
      <w:r w:rsidRPr="0033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цеву комісію з питань евакуації»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2409" w:rsidRPr="00D75164" w:rsidRDefault="00C42409" w:rsidP="00C4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Контроль за виконанням рішення покласти на заступника міського голови з питань діяльності виконавчих органів ради </w:t>
      </w:r>
      <w:r w:rsidR="00E54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Коломойця </w:t>
      </w:r>
      <w:r w:rsidR="00DD7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2409" w:rsidRDefault="00C42409" w:rsidP="00C424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2409" w:rsidRDefault="00C42409" w:rsidP="00C424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2409" w:rsidRPr="00D75164" w:rsidRDefault="00DD7898" w:rsidP="00C4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2409" w:rsidRPr="00D751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42409" w:rsidRPr="00D751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E74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А.В. Бондаренко</w:t>
      </w:r>
    </w:p>
    <w:p w:rsidR="00C42409" w:rsidRDefault="00C42409" w:rsidP="0072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1187B" w:rsidRDefault="00C42409" w:rsidP="00C42409">
      <w:pPr>
        <w:rPr>
          <w:sz w:val="28"/>
          <w:szCs w:val="28"/>
          <w:lang w:val="uk-UA"/>
        </w:rPr>
        <w:sectPr w:rsidR="0041187B" w:rsidSect="00E54A80">
          <w:pgSz w:w="11906" w:h="16838"/>
          <w:pgMar w:top="851" w:right="566" w:bottom="709" w:left="1276" w:header="708" w:footer="708" w:gutter="0"/>
          <w:cols w:space="708"/>
          <w:docGrid w:linePitch="360"/>
        </w:sectPr>
      </w:pPr>
      <w:r w:rsidRPr="007A7D87">
        <w:rPr>
          <w:sz w:val="28"/>
          <w:szCs w:val="28"/>
          <w:lang w:val="uk-UA"/>
        </w:rPr>
        <w:br w:type="page"/>
      </w:r>
    </w:p>
    <w:p w:rsidR="0041187B" w:rsidRPr="00BA6F81" w:rsidRDefault="0041187B" w:rsidP="0041187B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6F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41187B" w:rsidRPr="00BA6F81" w:rsidRDefault="0041187B" w:rsidP="0041187B">
      <w:pPr>
        <w:widowControl w:val="0"/>
        <w:autoSpaceDE w:val="0"/>
        <w:autoSpaceDN w:val="0"/>
        <w:adjustRightInd w:val="0"/>
        <w:spacing w:after="0" w:line="240" w:lineRule="auto"/>
        <w:ind w:left="10660" w:firstLine="6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6F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41187B" w:rsidRPr="00BA6F81" w:rsidRDefault="0041187B" w:rsidP="0041187B">
      <w:pPr>
        <w:widowControl w:val="0"/>
        <w:autoSpaceDE w:val="0"/>
        <w:autoSpaceDN w:val="0"/>
        <w:adjustRightInd w:val="0"/>
        <w:spacing w:after="0" w:line="240" w:lineRule="auto"/>
        <w:ind w:left="10660" w:firstLine="6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6F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</w:p>
    <w:p w:rsidR="0041187B" w:rsidRPr="00BA6F81" w:rsidRDefault="0041187B" w:rsidP="0041187B">
      <w:pPr>
        <w:widowControl w:val="0"/>
        <w:autoSpaceDE w:val="0"/>
        <w:autoSpaceDN w:val="0"/>
        <w:adjustRightInd w:val="0"/>
        <w:spacing w:after="0" w:line="240" w:lineRule="auto"/>
        <w:ind w:left="10660" w:firstLine="6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6F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від____________ №________</w:t>
      </w:r>
    </w:p>
    <w:p w:rsidR="0041187B" w:rsidRPr="0041187B" w:rsidRDefault="0041187B" w:rsidP="0041187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87B" w:rsidRDefault="007B749E" w:rsidP="00411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 місцевої комісії з питань евакуації</w:t>
      </w:r>
    </w:p>
    <w:p w:rsidR="0081789F" w:rsidRPr="007B749E" w:rsidRDefault="0081789F" w:rsidP="00411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87B" w:rsidRPr="00D0218F" w:rsidRDefault="0041187B" w:rsidP="00411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tbl>
      <w:tblPr>
        <w:tblW w:w="151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27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551"/>
        <w:gridCol w:w="8080"/>
      </w:tblGrid>
      <w:tr w:rsidR="007B749E" w:rsidRPr="00F26BB1" w:rsidTr="007B749E">
        <w:trPr>
          <w:cantSplit/>
          <w:trHeight w:val="322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7B749E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7B749E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 в складі комісії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7B749E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7B749E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</w:tr>
      <w:tr w:rsidR="007B749E" w:rsidRPr="00F26BB1" w:rsidTr="007B749E">
        <w:trPr>
          <w:cantSplit/>
          <w:trHeight w:val="322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57"/>
        </w:trPr>
        <w:tc>
          <w:tcPr>
            <w:tcW w:w="56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7B749E" w:rsidRPr="00F26BB1" w:rsidTr="007B749E">
        <w:trPr>
          <w:trHeight w:val="327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місце</w:t>
            </w:r>
            <w:r w:rsidR="00B43E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вої комісії з питань евакуаці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Анатолійович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</w:tr>
      <w:tr w:rsidR="007B749E" w:rsidRPr="00F26BB1" w:rsidTr="007B749E">
        <w:trPr>
          <w:trHeight w:val="322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753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місце</w:t>
            </w:r>
            <w:r w:rsidR="00B43E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вої комісії з питань евакуаці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Вербівський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Петро 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житлово-експлуатаційного відділу управління житлово-комунального господарства департаменту житлово-комунального комплексу Черкаської міської ради</w:t>
            </w:r>
          </w:p>
        </w:tc>
      </w:tr>
      <w:tr w:rsidR="007B749E" w:rsidRPr="00F26BB1" w:rsidTr="007B749E">
        <w:trPr>
          <w:trHeight w:val="322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місце</w:t>
            </w:r>
            <w:r w:rsidR="00B43E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вої комісії з питань евакуаці</w:t>
            </w: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Глинська Тетяна Іванівна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управління цивільного захисту департаменту житлово-комунального комплексу Черкаської міської ради</w:t>
            </w:r>
          </w:p>
        </w:tc>
      </w:tr>
      <w:tr w:rsidR="007B749E" w:rsidRPr="00F26BB1" w:rsidTr="007B749E">
        <w:trPr>
          <w:trHeight w:val="333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5D4112" w:rsidTr="007B749E">
        <w:trPr>
          <w:trHeight w:val="539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зв’язку та оповіщення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Назаренко Віра Михайлівна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організаційної роботи та інформаційного забезпечення департаменту організаційного забезпечення Черкаської міської ради</w:t>
            </w:r>
          </w:p>
        </w:tc>
      </w:tr>
      <w:tr w:rsidR="007B749E" w:rsidRPr="005D4112" w:rsidTr="007B749E">
        <w:trPr>
          <w:trHeight w:val="373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5D4112" w:rsidTr="007B749E">
        <w:trPr>
          <w:trHeight w:val="539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CE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групи зв’язку та оповіщення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Орел Ігор Миколайович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7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лінійної дільниці № 2 м. Черкаси лінійного цеху комбінованого центру </w:t>
            </w:r>
            <w:proofErr w:type="spellStart"/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телекомунікацій</w:t>
            </w:r>
            <w:proofErr w:type="spellEnd"/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 252 м. Черкаси технічна служба </w:t>
            </w:r>
            <w:r w:rsidR="00CE740B"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B749E" w:rsidRPr="005D4112" w:rsidTr="007B749E">
        <w:trPr>
          <w:trHeight w:val="373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5D4112" w:rsidTr="007B749E">
        <w:trPr>
          <w:trHeight w:val="539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групи зв’язку та оповіщення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Орел </w:t>
            </w:r>
          </w:p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Іванович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D31299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Інженер-спеціаліст І категорії з охорони праці групи централізованого господарського обслуговування департаменту освіти та гуманітарної політики Черкаської міської ради</w:t>
            </w:r>
          </w:p>
        </w:tc>
      </w:tr>
      <w:tr w:rsidR="007B749E" w:rsidRPr="005D4112" w:rsidTr="007B749E">
        <w:trPr>
          <w:trHeight w:val="373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539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обліку евакуації населення та інформації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Кучеренко </w:t>
            </w:r>
          </w:p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 Олександрович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сприяння ОСББ департаменту житлово-комунального комплексу Черкаської міської ради</w:t>
            </w:r>
          </w:p>
        </w:tc>
      </w:tr>
      <w:tr w:rsidR="007B749E" w:rsidRPr="00F26BB1" w:rsidTr="007B749E">
        <w:trPr>
          <w:trHeight w:val="373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539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групи обліку евакуації населення та інформації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Єпік Раїса Василівна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управління – начальник відділу забудови управління планування та архітектури департаменту архітектури, містобудування та інспектування</w:t>
            </w:r>
          </w:p>
        </w:tc>
      </w:tr>
      <w:tr w:rsidR="007B749E" w:rsidRPr="00F26BB1" w:rsidTr="007B749E">
        <w:trPr>
          <w:trHeight w:val="373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15FA" w:rsidRPr="00F26BB1" w:rsidTr="007B749E">
        <w:trPr>
          <w:trHeight w:val="373"/>
        </w:trPr>
        <w:tc>
          <w:tcPr>
            <w:tcW w:w="5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B15FA" w:rsidRPr="00F26BB1" w:rsidRDefault="006B15FA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6B15FA" w:rsidRPr="00F26BB1" w:rsidRDefault="006B15FA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транспортного забезпечення</w:t>
            </w:r>
          </w:p>
        </w:tc>
        <w:tc>
          <w:tcPr>
            <w:tcW w:w="2551" w:type="dxa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6B15FA" w:rsidRPr="00F26BB1" w:rsidRDefault="006B15FA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Москаленко Віталій Сергійович</w:t>
            </w:r>
          </w:p>
        </w:tc>
        <w:tc>
          <w:tcPr>
            <w:tcW w:w="8080" w:type="dxa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6B15FA" w:rsidRPr="00F26BB1" w:rsidRDefault="006B15FA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транспорту департаменту житлово-комунального комплексу Черкаської міської ради</w:t>
            </w:r>
          </w:p>
        </w:tc>
      </w:tr>
      <w:tr w:rsidR="007B749E" w:rsidRPr="00F26BB1" w:rsidTr="007B749E">
        <w:trPr>
          <w:trHeight w:val="323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6B15FA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</w:t>
            </w:r>
            <w:r w:rsidR="007B749E"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 транспортного забезпечення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Федоренко Олександр Миколайович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управління транспорту департаменту житлово-комунального комплексу Черкаської міської ради</w:t>
            </w:r>
          </w:p>
        </w:tc>
      </w:tr>
      <w:tr w:rsidR="006B15FA" w:rsidRPr="00F26BB1" w:rsidTr="007B749E">
        <w:trPr>
          <w:trHeight w:val="323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B15FA" w:rsidRPr="00F26BB1" w:rsidRDefault="006B15FA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6B15FA" w:rsidRPr="00F26BB1" w:rsidRDefault="006B15FA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6B15FA" w:rsidRPr="00F26BB1" w:rsidRDefault="006B15FA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6B15FA" w:rsidRPr="00F26BB1" w:rsidRDefault="006B15FA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322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670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організації розміщення евакуйованого населення у безпечному районі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Мельнишина Олена Антонівна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житлового обліку департаменту житлово-комунального комплексу Черкаської міської ради</w:t>
            </w:r>
          </w:p>
        </w:tc>
      </w:tr>
      <w:tr w:rsidR="007B749E" w:rsidRPr="00F26BB1" w:rsidTr="007B749E">
        <w:trPr>
          <w:trHeight w:val="397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601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групи організації розміщення населення в безпечному районі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Глущенко Володимир Олександрович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житлового обліку департаменту житлово-комунального комплексу Черкаської міської ради</w:t>
            </w:r>
          </w:p>
        </w:tc>
      </w:tr>
      <w:tr w:rsidR="007B749E" w:rsidRPr="00F26BB1" w:rsidTr="007B749E">
        <w:trPr>
          <w:trHeight w:val="369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462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CE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охорони громадського пор</w:t>
            </w:r>
            <w:r w:rsidR="00CE74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ядку і безпеки дорожнього руху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1077DF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1077DF" w:rsidP="005B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сектору превенції – майор поліції</w:t>
            </w:r>
            <w:r w:rsidR="001F57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Черкаського відділу поліції Г</w:t>
            </w:r>
            <w:r w:rsidR="005B5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оловного управління Н</w:t>
            </w:r>
            <w:r w:rsidR="007B749E"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аціональної поліції </w:t>
            </w:r>
            <w:r w:rsidR="001F57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Черкаській області </w:t>
            </w:r>
            <w:r w:rsidR="00CE740B"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B749E" w:rsidRPr="00F26BB1" w:rsidTr="007B749E">
        <w:trPr>
          <w:trHeight w:val="322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464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медичного забезпечення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Кваша Володимир Олександрович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- лікар відділу контролю медичної допомоги дорослому населенню департаменту охорони здоров’я та медичних послуг Черкаської міської ради</w:t>
            </w:r>
          </w:p>
        </w:tc>
      </w:tr>
      <w:tr w:rsidR="007B749E" w:rsidRPr="00F26BB1" w:rsidTr="007B749E">
        <w:trPr>
          <w:trHeight w:val="342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322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CE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групи медичного забезпечення</w:t>
            </w:r>
            <w:r w:rsidR="00CE74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0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Олексієнко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Пилипович</w:t>
            </w:r>
            <w:proofErr w:type="spellEnd"/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гі</w:t>
            </w:r>
            <w:proofErr w:type="gram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ієни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санітарно-гігієнічних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Черкаського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ДУ «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Черкаський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лабораторний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26B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7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740B"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CE740B" w:rsidRPr="00CE740B" w:rsidRDefault="00CE740B" w:rsidP="00174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49E" w:rsidRPr="00F26BB1" w:rsidTr="007B749E">
        <w:trPr>
          <w:trHeight w:val="644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322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матеріально-технічного забезпечення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Слабко Людмила Василівна 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сектору торгівлі департаменту економіки та розвитку Черкаської міської ради</w:t>
            </w:r>
          </w:p>
          <w:p w:rsidR="00D31299" w:rsidRPr="00F26BB1" w:rsidRDefault="00D31299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322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749E" w:rsidRPr="00F26BB1" w:rsidTr="007B749E">
        <w:trPr>
          <w:trHeight w:val="579"/>
        </w:trPr>
        <w:tc>
          <w:tcPr>
            <w:tcW w:w="56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групи матеріально-технічного забезпечення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Недопас Ольга Андріївна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B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розвитку конкуренції департаменту економіки та розвитку Черкаської міської ради</w:t>
            </w:r>
          </w:p>
        </w:tc>
      </w:tr>
      <w:tr w:rsidR="007B749E" w:rsidRPr="00F26BB1" w:rsidTr="007B749E">
        <w:trPr>
          <w:trHeight w:val="619"/>
        </w:trPr>
        <w:tc>
          <w:tcPr>
            <w:tcW w:w="56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B749E" w:rsidRPr="00F26BB1" w:rsidRDefault="007B749E" w:rsidP="001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  <w:tcMar>
              <w:left w:w="113" w:type="dxa"/>
              <w:right w:w="113" w:type="dxa"/>
            </w:tcMar>
          </w:tcPr>
          <w:p w:rsidR="007B749E" w:rsidRPr="00F26BB1" w:rsidRDefault="007B749E" w:rsidP="001745F6">
            <w:pPr>
              <w:widowControl w:val="0"/>
              <w:tabs>
                <w:tab w:val="center" w:pos="4677"/>
                <w:tab w:val="right" w:pos="9355"/>
              </w:tabs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</w:tbl>
    <w:p w:rsidR="0041187B" w:rsidRPr="00D0218F" w:rsidRDefault="0041187B" w:rsidP="004118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6"/>
          <w:lang w:val="uk-UA" w:eastAsia="ru-RU"/>
        </w:rPr>
      </w:pPr>
      <w:r w:rsidRPr="00D0218F">
        <w:rPr>
          <w:rFonts w:ascii="Times New Roman" w:eastAsia="Times New Roman" w:hAnsi="Times New Roman" w:cs="Times New Roman"/>
          <w:i/>
          <w:sz w:val="28"/>
          <w:szCs w:val="26"/>
          <w:lang w:val="uk-UA" w:eastAsia="ru-RU"/>
        </w:rPr>
        <w:t>Термін приведення місцевої комісії з питань евакуації виконавчого комітету Черкаської міської ради в готовність з моменту отримання рішення про проведення евакуації:</w:t>
      </w:r>
    </w:p>
    <w:p w:rsidR="0041187B" w:rsidRPr="00D0218F" w:rsidRDefault="0041187B" w:rsidP="004118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6"/>
          <w:lang w:val="uk-UA" w:eastAsia="ru-RU"/>
        </w:rPr>
      </w:pPr>
      <w:r w:rsidRPr="00D0218F">
        <w:rPr>
          <w:rFonts w:ascii="Times New Roman" w:eastAsia="Times New Roman" w:hAnsi="Times New Roman" w:cs="Times New Roman"/>
          <w:i/>
          <w:sz w:val="28"/>
          <w:szCs w:val="26"/>
          <w:lang w:val="uk-UA" w:eastAsia="ru-RU"/>
        </w:rPr>
        <w:t>в робочий час – одна година;</w:t>
      </w:r>
    </w:p>
    <w:p w:rsidR="0041187B" w:rsidRPr="00D0218F" w:rsidRDefault="0041187B" w:rsidP="004118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6"/>
          <w:lang w:val="uk-UA" w:eastAsia="ru-RU"/>
        </w:rPr>
      </w:pPr>
      <w:r w:rsidRPr="00D0218F">
        <w:rPr>
          <w:rFonts w:ascii="Times New Roman" w:eastAsia="Times New Roman" w:hAnsi="Times New Roman" w:cs="Times New Roman"/>
          <w:i/>
          <w:sz w:val="28"/>
          <w:szCs w:val="26"/>
          <w:lang w:val="uk-UA" w:eastAsia="ru-RU"/>
        </w:rPr>
        <w:t>в неробочий час не повинна перевищувати чотирьох годин.</w:t>
      </w:r>
    </w:p>
    <w:p w:rsidR="0041187B" w:rsidRPr="00D0218F" w:rsidRDefault="0041187B" w:rsidP="0041187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81789F" w:rsidRDefault="0081789F" w:rsidP="008178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CE740B" w:rsidRDefault="00CE740B" w:rsidP="00CE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департаменту – начальник управління </w:t>
      </w:r>
    </w:p>
    <w:p w:rsidR="00CE740B" w:rsidRPr="007A7D87" w:rsidRDefault="00CE740B" w:rsidP="00CE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господарства </w:t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</w:p>
    <w:p w:rsidR="00CE740B" w:rsidRPr="007A7D87" w:rsidRDefault="00CE740B" w:rsidP="00CE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комплексу</w:t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С.О. Танюк</w:t>
      </w:r>
    </w:p>
    <w:p w:rsidR="00CE740B" w:rsidRPr="007A7D87" w:rsidRDefault="00CE740B" w:rsidP="00CE7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40B" w:rsidRPr="00CE740B" w:rsidRDefault="00CE740B" w:rsidP="00817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CE740B" w:rsidRDefault="00CE740B" w:rsidP="008178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CE740B" w:rsidRDefault="00CE740B" w:rsidP="008178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  <w:sectPr w:rsidR="00CE740B" w:rsidSect="00D31299">
          <w:pgSz w:w="16838" w:h="11906" w:orient="landscape"/>
          <w:pgMar w:top="851" w:right="395" w:bottom="993" w:left="1134" w:header="708" w:footer="708" w:gutter="0"/>
          <w:cols w:space="708"/>
          <w:docGrid w:linePitch="360"/>
        </w:sectPr>
      </w:pPr>
    </w:p>
    <w:p w:rsidR="00B25FF2" w:rsidRDefault="00B25FF2" w:rsidP="00C4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2409" w:rsidRPr="00BA6F81" w:rsidRDefault="00C42409" w:rsidP="008178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F83D2" wp14:editId="03A100E2">
                <wp:simplePos x="0" y="0"/>
                <wp:positionH relativeFrom="column">
                  <wp:posOffset>4100195</wp:posOffset>
                </wp:positionH>
                <wp:positionV relativeFrom="paragraph">
                  <wp:posOffset>-286784</wp:posOffset>
                </wp:positionV>
                <wp:extent cx="2200275" cy="817245"/>
                <wp:effectExtent l="0" t="0" r="952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409" w:rsidRPr="00BA6F81" w:rsidRDefault="00C42409" w:rsidP="00C42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hanging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BA6F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Додаток 2</w:t>
                            </w:r>
                          </w:p>
                          <w:p w:rsidR="00C42409" w:rsidRPr="00BA6F81" w:rsidRDefault="00C42409" w:rsidP="00C42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hanging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BA6F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ЗАТВЕРДЖЕНО</w:t>
                            </w:r>
                          </w:p>
                          <w:p w:rsidR="00C42409" w:rsidRPr="00BA6F81" w:rsidRDefault="00C42409" w:rsidP="00C42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hanging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BA6F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рішення виконавчого комітету</w:t>
                            </w:r>
                          </w:p>
                          <w:p w:rsidR="00C42409" w:rsidRPr="00BA6F81" w:rsidRDefault="00C42409" w:rsidP="00C42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hanging="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BA6F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uk-UA" w:eastAsia="ru-RU"/>
                              </w:rPr>
                              <w:t>від____________ №________</w:t>
                            </w:r>
                          </w:p>
                          <w:p w:rsidR="00C42409" w:rsidRPr="00975D0F" w:rsidRDefault="00C42409" w:rsidP="00C42409">
                            <w:pPr>
                              <w:spacing w:line="240" w:lineRule="auto"/>
                              <w:ind w:hanging="40"/>
                            </w:pPr>
                            <w:proofErr w:type="spellStart"/>
                            <w:r w:rsidRPr="00975D0F">
                              <w:t>від</w:t>
                            </w:r>
                            <w:proofErr w:type="spellEnd"/>
                            <w:r w:rsidRPr="00975D0F">
                              <w:t>____________ №________</w:t>
                            </w:r>
                          </w:p>
                          <w:p w:rsidR="00C42409" w:rsidRPr="007C1D29" w:rsidRDefault="00C42409" w:rsidP="00C42409"/>
                          <w:p w:rsidR="00C42409" w:rsidRDefault="00C42409" w:rsidP="00C42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85pt;margin-top:-22.6pt;width:173.25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" stroked="f">
                <v:textbox>
                  <w:txbxContent>
                    <w:p w:rsidR="00C42409" w:rsidRPr="00BA6F81" w:rsidRDefault="00C42409" w:rsidP="00C424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 w:hanging="4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BA6F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Додаток 2</w:t>
                      </w:r>
                    </w:p>
                    <w:p w:rsidR="00C42409" w:rsidRPr="00BA6F81" w:rsidRDefault="00C42409" w:rsidP="00C424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 w:hanging="4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BA6F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ЗАТВЕРДЖЕНО</w:t>
                      </w:r>
                    </w:p>
                    <w:p w:rsidR="00C42409" w:rsidRPr="00BA6F81" w:rsidRDefault="00C42409" w:rsidP="00C424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 w:hanging="4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BA6F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рішення виконавчого комітету</w:t>
                      </w:r>
                    </w:p>
                    <w:p w:rsidR="00C42409" w:rsidRPr="00BA6F81" w:rsidRDefault="00C42409" w:rsidP="00C424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 w:hanging="4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BA6F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uk-UA" w:eastAsia="ru-RU"/>
                        </w:rPr>
                        <w:t>від____________ №________</w:t>
                      </w:r>
                    </w:p>
                    <w:p w:rsidR="00C42409" w:rsidRPr="00975D0F" w:rsidRDefault="00C42409" w:rsidP="00C42409">
                      <w:pPr>
                        <w:spacing w:line="240" w:lineRule="auto"/>
                        <w:ind w:hanging="40"/>
                      </w:pPr>
                      <w:proofErr w:type="spellStart"/>
                      <w:r w:rsidRPr="00975D0F">
                        <w:t>від</w:t>
                      </w:r>
                      <w:proofErr w:type="spellEnd"/>
                      <w:r w:rsidRPr="00975D0F">
                        <w:t>____________ №________</w:t>
                      </w:r>
                    </w:p>
                    <w:p w:rsidR="00C42409" w:rsidRPr="007C1D29" w:rsidRDefault="00C42409" w:rsidP="00C42409"/>
                    <w:p w:rsidR="00C42409" w:rsidRDefault="00C42409" w:rsidP="00C42409"/>
                  </w:txbxContent>
                </v:textbox>
              </v:shape>
            </w:pict>
          </mc:Fallback>
        </mc:AlternateContent>
      </w:r>
    </w:p>
    <w:p w:rsidR="00C42409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6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42409" w:rsidRPr="00BA6F81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6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42409" w:rsidRPr="00BA6F81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6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Положення</w:t>
      </w:r>
    </w:p>
    <w:p w:rsidR="00C42409" w:rsidRPr="00BA6F81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6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A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місцеву комісію з питань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евакуації</w:t>
      </w:r>
    </w:p>
    <w:p w:rsidR="00C42409" w:rsidRPr="00BA6F81" w:rsidRDefault="00C4240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053D8" w:rsidRDefault="00C42409" w:rsidP="00505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10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1. Місцева комісія з питань евакуації </w:t>
      </w:r>
      <w:r w:rsidRPr="00BA6F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 органом, який утворюється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конавчим комітетом </w:t>
      </w:r>
      <w:r w:rsidR="00150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Черкаської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міської ради для </w:t>
      </w:r>
      <w:r w:rsidR="005053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планування, підготовки та проведення евакуації на рівні міста Черкаси.</w:t>
      </w:r>
    </w:p>
    <w:p w:rsidR="005053D8" w:rsidRDefault="005053D8" w:rsidP="00505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Місцева комісія з питань евакуації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підпорядковується міському голові.</w:t>
      </w:r>
    </w:p>
    <w:p w:rsidR="005053D8" w:rsidRDefault="005053D8" w:rsidP="005053D8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ab/>
      </w:r>
      <w:r w:rsidRPr="00505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Місцева комісія з питань евакуації</w:t>
      </w:r>
      <w:r w:rsidRPr="00BA6F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своїй діяльності керується Конституцією і законами України, указами Президента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Кодексом цивільного захисту України, </w:t>
      </w:r>
      <w:r w:rsidRPr="00BA6F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постановами Кабінету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зокрема</w:t>
      </w:r>
      <w:r w:rsidRPr="00BA6F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постановою Кабінету Міністрів України 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характеру»,</w:t>
      </w:r>
      <w:r w:rsidRPr="00BA6F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рішеннями виконавчого комітету Черкаської міської ради, розпорядженнями міського голови та цим Положенням.</w:t>
      </w:r>
    </w:p>
    <w:p w:rsidR="004177A4" w:rsidRPr="005053D8" w:rsidRDefault="005053D8" w:rsidP="005053D8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3. Місцева комісія з питань евакуації відповідає за</w:t>
      </w:r>
      <w:r>
        <w:rPr>
          <w:lang w:val="uk-UA"/>
        </w:rPr>
        <w:t xml:space="preserve"> </w:t>
      </w:r>
      <w:r w:rsidR="004177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планування евакуації </w:t>
      </w:r>
      <w:r w:rsidR="006B7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населення</w:t>
      </w:r>
      <w:r w:rsidR="002562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міста Черкаси, підготовк</w:t>
      </w:r>
      <w:r w:rsidR="001141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4177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населення до здійснення заходів з евакуації,</w:t>
      </w:r>
      <w:r w:rsidR="001141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підготовку</w:t>
      </w:r>
      <w:r w:rsidR="004177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органів з евакуації до виконання завдань, здійснення контролю за підготовкою проведення евакуації, приймання і розміщення евакуйованого населення, матеріальних і культурних цінностей.</w:t>
      </w:r>
    </w:p>
    <w:p w:rsidR="004177A4" w:rsidRDefault="00F633B7" w:rsidP="00114137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141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 Місцевій комісії з питань евакуації </w:t>
      </w:r>
      <w:r w:rsidR="00114137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підпорядковуються евакуаційні комісії підприємств, організацій та закладів, збірні </w:t>
      </w:r>
      <w:r w:rsidR="001141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пункти евакуації</w:t>
      </w:r>
      <w:r w:rsidR="00114137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створюються на території міста для організації і проведення евакуації </w:t>
      </w:r>
      <w:r w:rsidR="001141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населення.</w:t>
      </w:r>
    </w:p>
    <w:p w:rsidR="007B1B9A" w:rsidRDefault="007B1B9A" w:rsidP="007B1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5.</w:t>
      </w:r>
      <w:r w:rsidR="006B74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Місцева комісія з питань евакуації організовує оповіщення, евакуацію та прибуття на збірні пункти евакуації непрацюючого населення, зокрема інвалідів з ураженням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органів зору, слуху, опорно-рухового апарату, розумовою відсталістю, психічними розладами за місцем проживання.</w:t>
      </w:r>
    </w:p>
    <w:p w:rsidR="007B1B9A" w:rsidRDefault="007B1B9A" w:rsidP="00114137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6. Місцева комісія з питань евакуації розробляє план евакуації населення, який затверджується міським головою та погоджується органом, на території якого планується розміщення евакуйованого населення.</w:t>
      </w:r>
    </w:p>
    <w:p w:rsidR="007316CE" w:rsidRPr="008B7129" w:rsidRDefault="007B1B9A" w:rsidP="008B712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7</w:t>
      </w:r>
      <w:r w:rsidR="001141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 Голова місцевої комісії з питань</w:t>
      </w:r>
      <w:r w:rsidR="00B25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евакуації та її персональний склад</w:t>
      </w:r>
      <w:r w:rsidR="001141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31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призначаються виконавчим комітетом Черкаської міської ради.</w:t>
      </w:r>
    </w:p>
    <w:p w:rsidR="00580473" w:rsidRPr="008B7129" w:rsidRDefault="007B1B9A" w:rsidP="00506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7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8B7129" w:rsidRPr="008B7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330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 Місцева комісія з питань евакуації відповідає за безпосереднє планування, підготовку, організацію і здійснення евакуації населення у надзвичайних ситуаціях.</w:t>
      </w:r>
    </w:p>
    <w:p w:rsidR="0033095B" w:rsidRDefault="008B7129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8B7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="00330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 Основні завдання місцевої комісії з питань евакуації:</w:t>
      </w:r>
    </w:p>
    <w:p w:rsidR="0033095B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 </w:t>
      </w:r>
      <w:r w:rsidR="00330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планування, підготовка і проведення евакуації населення у разі загрози або виникнення надзвичайних ситуацій у мирний та воєнний час;</w:t>
      </w:r>
    </w:p>
    <w:p w:rsidR="0033095B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 </w:t>
      </w:r>
      <w:r w:rsidR="00330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підготовка населення до проведення евакуаційних заходів;</w:t>
      </w:r>
    </w:p>
    <w:p w:rsidR="0033095B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 </w:t>
      </w:r>
      <w:r w:rsidR="00330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підготовка підпорядкованих евакуаційних органів до виконання завдань;</w:t>
      </w:r>
    </w:p>
    <w:p w:rsidR="0033095B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ab/>
        <w:t>- </w:t>
      </w:r>
      <w:r w:rsidR="00330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організація оповіщення населення про початок евакуації у разі виникнення надзвичайних ситуацій</w:t>
      </w:r>
      <w:r w:rsidR="00F8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824D6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 </w:t>
      </w:r>
      <w:r w:rsidR="00F8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визначення зон можливих надзвичайних ситуацій на території міста;</w:t>
      </w:r>
    </w:p>
    <w:p w:rsidR="00F824D6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 </w:t>
      </w:r>
      <w:r w:rsidR="00F8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організація проведення евакуації населення і вивезення матеріальних цінностей;</w:t>
      </w:r>
    </w:p>
    <w:p w:rsidR="00F824D6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 </w:t>
      </w:r>
      <w:r w:rsidR="00F8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до виконання евакуаційних заходів сил і засобів спеціалізованих служб цивільного захисту та координація їх дій;</w:t>
      </w:r>
    </w:p>
    <w:p w:rsidR="00F824D6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="00F8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підготовкою та розподілом усіх видів транспортних засобів для забезпечення евакуаційних перевезень;</w:t>
      </w:r>
    </w:p>
    <w:p w:rsidR="00F824D6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="00F8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визначення місць для посадки (висадки) населення і маршрутів руху евакуйованого населення транспортними засобами та пішки;</w:t>
      </w:r>
    </w:p>
    <w:p w:rsidR="00F824D6" w:rsidRDefault="00580473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="00F8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взаємодія з іншими органами управління і силами цивільного захисту щодо організації та проведення евакуаційних заходів</w:t>
      </w:r>
      <w:r w:rsidR="00F14B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580473" w:rsidRDefault="00F14BC5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</w:t>
      </w:r>
      <w:r w:rsidR="00580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організація інформаційного забезпечення</w:t>
      </w:r>
      <w:r w:rsidR="005804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14BC5" w:rsidRPr="00127665" w:rsidRDefault="00580473" w:rsidP="00127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здійснення інших функцій, які пов’язані з покладеними на неї завданнями.</w:t>
      </w:r>
    </w:p>
    <w:p w:rsidR="00F14BC5" w:rsidRDefault="00F14BC5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8B7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8B7129" w:rsidRPr="008B7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 До складу місцевої комісії з питань евакуації входять:</w:t>
      </w:r>
    </w:p>
    <w:p w:rsidR="00E10C8C" w:rsidRDefault="00F14BC5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голова місцевої комісії з питань евакуації;</w:t>
      </w:r>
    </w:p>
    <w:p w:rsidR="00E10C8C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заступник голови місцевої комісії з питань евакуації;</w:t>
      </w:r>
    </w:p>
    <w:p w:rsidR="00E10C8C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секретар місцевої комісії з питань евакуації;</w:t>
      </w:r>
    </w:p>
    <w:p w:rsidR="00E10C8C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група зв’язку та оповіщення;</w:t>
      </w:r>
    </w:p>
    <w:p w:rsidR="00E10C8C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група обліку евакуації населення та інформації;</w:t>
      </w:r>
    </w:p>
    <w:p w:rsidR="00E10C8C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група транспортного забезпечення;</w:t>
      </w:r>
    </w:p>
    <w:p w:rsidR="00E10C8C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група організації розміщення евакуйованого населення у безпечному районі;</w:t>
      </w:r>
    </w:p>
    <w:p w:rsidR="00E10C8C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група охорони громадського порядку і безпеки дорожнього руху;</w:t>
      </w:r>
    </w:p>
    <w:p w:rsidR="00E10C8C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група медичного забезпечення;</w:t>
      </w:r>
    </w:p>
    <w:p w:rsidR="00AF0A5B" w:rsidRDefault="00E10C8C" w:rsidP="00C4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група матеріально-технічного забез</w:t>
      </w:r>
      <w:r w:rsidR="00AF0A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печення.</w:t>
      </w:r>
    </w:p>
    <w:p w:rsidR="006E069C" w:rsidRDefault="00BC7252" w:rsidP="006E06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06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Функціональні обов’язки членів місцевої комісії з питань евакуації </w:t>
      </w:r>
      <w:r w:rsidR="006E0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розробляються та затверджуються</w:t>
      </w:r>
      <w:r w:rsidR="00506D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головою місцевої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питань евакуації.</w:t>
      </w:r>
      <w:r w:rsidR="006E0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Функціональні обов’язки голови місцевої комісії з питань евакуації затверджуються міським головою.</w:t>
      </w:r>
    </w:p>
    <w:p w:rsidR="00C42409" w:rsidRDefault="00127665" w:rsidP="00127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8B7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B7129" w:rsidRPr="008B7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Комісія з питань евакуації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має право:</w:t>
      </w:r>
      <w:r w:rsidR="006E06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42409" w:rsidRDefault="00127665" w:rsidP="00127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25F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приводити у готовність всі еваку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аційні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органи, автотранспорті сили і засоби та керувати їх діями з евакуації населення;</w:t>
      </w:r>
    </w:p>
    <w:p w:rsidR="00C42409" w:rsidRPr="00127665" w:rsidRDefault="00127665" w:rsidP="00127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- </w:t>
      </w:r>
      <w:r w:rsidR="00C42409" w:rsidRPr="001276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доводити, в межах своєї компетенції, начальникам</w:t>
      </w:r>
      <w:r w:rsidR="006F0BFB" w:rsidRPr="001276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міських служб цивільного захисту</w:t>
      </w:r>
      <w:r w:rsidR="00C42409" w:rsidRPr="001276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підприємствам, установам, організаціям, незалежно від форм власності і підпорядкування, завдання з виконання евакуаційних заходів;</w:t>
      </w:r>
    </w:p>
    <w:p w:rsidR="00C42409" w:rsidRDefault="00127665" w:rsidP="00B25FF2">
      <w:pPr>
        <w:tabs>
          <w:tab w:val="left" w:pos="851"/>
        </w:tabs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- 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безкоштовно отримувати від місцевих органів виконавчої влади, підприємств, установ та організацій, незалежно від форм власності і підпорядкування, матеріали і документи, необхідні для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планування та організації евакуаційних 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заходів;</w:t>
      </w:r>
    </w:p>
    <w:p w:rsidR="00C42409" w:rsidRDefault="00127665" w:rsidP="00B25F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- 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відпрацьовувати та подавати міському голові пропозиції щодо матеріально-технічного та інших видів забезпечення проведенн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евакуаційних 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заходів;</w:t>
      </w:r>
    </w:p>
    <w:p w:rsidR="00C42409" w:rsidRDefault="00127665" w:rsidP="00B25F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  <w:t>- 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заслуховувати керівників </w:t>
      </w:r>
      <w:r w:rsidR="008651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виконавчих 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органів </w:t>
      </w:r>
      <w:r w:rsidR="008651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Черкаської міської ради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суб’єктів господарювання про організацію планування евакуації, її хі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 та всебічне забезпечення евакуаційних за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ходів;</w:t>
      </w:r>
    </w:p>
    <w:p w:rsidR="00C42409" w:rsidRDefault="00127665" w:rsidP="00B25F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- 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проводити перевірку стану 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готовності підпорядкованих евакуаційних 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органів до дій за призначенням та відповідальних за організацію по видам забезпечення.</w:t>
      </w:r>
    </w:p>
    <w:p w:rsidR="00C42409" w:rsidRPr="00C115BC" w:rsidRDefault="008B7129" w:rsidP="00C4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8B71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Організація роботи </w:t>
      </w:r>
      <w:r w:rsidR="00BC72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місцевої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</w:t>
      </w:r>
      <w:r w:rsidR="00BC72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евакуації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B7129" w:rsidRPr="00CF05E7" w:rsidRDefault="00E22980" w:rsidP="008B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Роботою місцевої комісії з питань евакуації керує її голова, а в разі відсутності голови – за його дорученням заступник.</w:t>
      </w:r>
      <w:r w:rsidR="008B7129" w:rsidRPr="008B71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B7129" w:rsidRPr="00CF05E7" w:rsidRDefault="008B7129" w:rsidP="008B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Місцева комісія з питань евакуації</w:t>
      </w: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проводить засідання з питань планування, підготовки, організації, проведення та всебічного забезпечення евакуації населення, приймає відповідні рішення.</w:t>
      </w:r>
    </w:p>
    <w:p w:rsidR="008B7129" w:rsidRPr="00580473" w:rsidRDefault="008B7129" w:rsidP="008B7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Рішення місцевої комісії з питань евакуації оформля</w:t>
      </w: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ється протоколом, який підписуєтьс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головою та секретарем місцевої комісії з питань евакуації.</w:t>
      </w:r>
    </w:p>
    <w:p w:rsidR="00BC7252" w:rsidRDefault="00BC7252" w:rsidP="00C4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Засідання місцевої комісії з питань евакуації проводяться відповідно до річного плану</w:t>
      </w:r>
      <w:r w:rsidR="0072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залежно від </w:t>
      </w:r>
      <w:r w:rsidR="00E229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ситуації</w:t>
      </w:r>
      <w:r w:rsidR="0072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склалася, але не рідше одного разу на півроку.</w:t>
      </w:r>
    </w:p>
    <w:p w:rsidR="00C42409" w:rsidRPr="00C115BC" w:rsidRDefault="00C42409" w:rsidP="00C4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рішень </w:t>
      </w:r>
      <w:r w:rsidR="00BC72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місцевої </w:t>
      </w: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комісії </w:t>
      </w:r>
      <w:r w:rsidR="00BC72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евакуації </w:t>
      </w: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покладається на секретаря </w:t>
      </w:r>
      <w:r w:rsidR="0072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місцевої </w:t>
      </w: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</w:t>
      </w:r>
      <w:r w:rsidR="0072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евакуації</w:t>
      </w: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22179" w:rsidRDefault="00C42409" w:rsidP="00E22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виникнення потреби в негайному проведенні евакуації населення з небезпечних зон і обмеженого часу на розгортання евакуаційних органів, зі складу </w:t>
      </w:r>
      <w:r w:rsidR="0072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місцевої комісії з питань евакуації</w:t>
      </w:r>
      <w:r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створюється оперативна група, яка розпочинає роботу з моменту прийняття рішення про проведення евакуації.</w:t>
      </w:r>
    </w:p>
    <w:p w:rsidR="00506D9A" w:rsidRDefault="00506D9A" w:rsidP="0050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Склад оперативної групи визначається протокольним рішенням місцевої комісії з питань евакуації</w:t>
      </w:r>
    </w:p>
    <w:p w:rsidR="00C42409" w:rsidRPr="00C115BC" w:rsidRDefault="008B7129" w:rsidP="00C4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E667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424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 Члени комісії на період проведення евакуаційних </w:t>
      </w:r>
      <w:r w:rsidR="00C42409" w:rsidRPr="00C115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заходів, якщо цього вимагають обставини, забезпечуються спеціальним одягом та іншими засобами індивідуального захисту.</w:t>
      </w:r>
    </w:p>
    <w:p w:rsidR="00C42409" w:rsidRDefault="00C42409" w:rsidP="00C4240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740B" w:rsidRDefault="00CE740B" w:rsidP="00CE74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CE740B" w:rsidRDefault="00CE740B" w:rsidP="00CE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департаменту – </w:t>
      </w:r>
    </w:p>
    <w:p w:rsidR="00CE740B" w:rsidRDefault="00CE740B" w:rsidP="00CE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житлово-комунального </w:t>
      </w:r>
    </w:p>
    <w:p w:rsidR="00CE740B" w:rsidRPr="007A7D87" w:rsidRDefault="00CE740B" w:rsidP="00CE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 </w:t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</w:p>
    <w:p w:rsidR="00CE740B" w:rsidRPr="007A7D87" w:rsidRDefault="00CE740B" w:rsidP="00CE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лово-комунального комплексу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7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С.О. Танюк</w:t>
      </w:r>
    </w:p>
    <w:p w:rsidR="00C42409" w:rsidRPr="00C115BC" w:rsidRDefault="00C42409" w:rsidP="006E0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2409" w:rsidRDefault="00C42409" w:rsidP="00C4240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sectPr w:rsidR="00C42409" w:rsidSect="00B25FF2">
      <w:pgSz w:w="11906" w:h="16838"/>
      <w:pgMar w:top="709" w:right="99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C86"/>
    <w:multiLevelType w:val="hybridMultilevel"/>
    <w:tmpl w:val="C2B4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824B5"/>
    <w:multiLevelType w:val="hybridMultilevel"/>
    <w:tmpl w:val="41EC6C2E"/>
    <w:lvl w:ilvl="0" w:tplc="F08248E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A7B27"/>
    <w:multiLevelType w:val="hybridMultilevel"/>
    <w:tmpl w:val="0FB296F0"/>
    <w:lvl w:ilvl="0" w:tplc="1818905E">
      <w:start w:val="13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4D85371"/>
    <w:multiLevelType w:val="hybridMultilevel"/>
    <w:tmpl w:val="32AC806A"/>
    <w:lvl w:ilvl="0" w:tplc="1ECA8B2A">
      <w:start w:val="13"/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7E3925E6"/>
    <w:multiLevelType w:val="hybridMultilevel"/>
    <w:tmpl w:val="C2B4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A"/>
    <w:rsid w:val="000D4B7D"/>
    <w:rsid w:val="001077DF"/>
    <w:rsid w:val="00114137"/>
    <w:rsid w:val="00127665"/>
    <w:rsid w:val="00150640"/>
    <w:rsid w:val="001F578F"/>
    <w:rsid w:val="002562BC"/>
    <w:rsid w:val="0033095B"/>
    <w:rsid w:val="00333DC4"/>
    <w:rsid w:val="0037360A"/>
    <w:rsid w:val="003C2F4F"/>
    <w:rsid w:val="0041187B"/>
    <w:rsid w:val="004177A4"/>
    <w:rsid w:val="004E3596"/>
    <w:rsid w:val="005053D8"/>
    <w:rsid w:val="00506D9A"/>
    <w:rsid w:val="00550DEC"/>
    <w:rsid w:val="00555513"/>
    <w:rsid w:val="00580473"/>
    <w:rsid w:val="005B5930"/>
    <w:rsid w:val="005D4112"/>
    <w:rsid w:val="00616B9A"/>
    <w:rsid w:val="00682317"/>
    <w:rsid w:val="006B099B"/>
    <w:rsid w:val="006B15FA"/>
    <w:rsid w:val="006B740A"/>
    <w:rsid w:val="006E069C"/>
    <w:rsid w:val="006E7083"/>
    <w:rsid w:val="006F0BFB"/>
    <w:rsid w:val="00722179"/>
    <w:rsid w:val="00727C23"/>
    <w:rsid w:val="007316CE"/>
    <w:rsid w:val="007B1B9A"/>
    <w:rsid w:val="007B749E"/>
    <w:rsid w:val="007F513B"/>
    <w:rsid w:val="0081789F"/>
    <w:rsid w:val="008651EB"/>
    <w:rsid w:val="008B7129"/>
    <w:rsid w:val="00AF0A5B"/>
    <w:rsid w:val="00B25FF2"/>
    <w:rsid w:val="00B43E15"/>
    <w:rsid w:val="00B8075F"/>
    <w:rsid w:val="00BB0C1E"/>
    <w:rsid w:val="00BC7252"/>
    <w:rsid w:val="00C42409"/>
    <w:rsid w:val="00CE740B"/>
    <w:rsid w:val="00CF05E7"/>
    <w:rsid w:val="00D31299"/>
    <w:rsid w:val="00DC13C5"/>
    <w:rsid w:val="00DD7898"/>
    <w:rsid w:val="00E10C8C"/>
    <w:rsid w:val="00E22980"/>
    <w:rsid w:val="00E54A80"/>
    <w:rsid w:val="00E66751"/>
    <w:rsid w:val="00F14BC5"/>
    <w:rsid w:val="00F633B7"/>
    <w:rsid w:val="00F824D6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01A9-21FB-41F3-AAE0-37CE3409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Глинська Тетяна</dc:creator>
  <cp:keywords/>
  <dc:description/>
  <cp:lastModifiedBy>Гаврилова Жанна</cp:lastModifiedBy>
  <cp:revision>25</cp:revision>
  <cp:lastPrinted>2018-02-28T07:38:00Z</cp:lastPrinted>
  <dcterms:created xsi:type="dcterms:W3CDTF">2015-09-08T09:20:00Z</dcterms:created>
  <dcterms:modified xsi:type="dcterms:W3CDTF">2018-03-13T08:05:00Z</dcterms:modified>
</cp:coreProperties>
</file>